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5AB3" w:rsidP="00B55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AB3">
        <w:rPr>
          <w:rFonts w:ascii="Times New Roman" w:hAnsi="Times New Roman" w:cs="Times New Roman"/>
          <w:b/>
          <w:sz w:val="28"/>
          <w:szCs w:val="28"/>
        </w:rPr>
        <w:t>ВЕСЕЛО ЖИВЁМ!</w:t>
      </w:r>
    </w:p>
    <w:p w:rsidR="00B55AB3" w:rsidRDefault="00B55AB3" w:rsidP="00B55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B3">
        <w:rPr>
          <w:rFonts w:ascii="Times New Roman" w:hAnsi="Times New Roman" w:cs="Times New Roman"/>
          <w:sz w:val="28"/>
          <w:szCs w:val="28"/>
        </w:rPr>
        <w:t>Пусть страна у нас большая,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Строим мы капитализм.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Потерпи моя родная,</w:t>
      </w:r>
      <w:proofErr w:type="gramEnd"/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хотим мы катаклизм.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У-ух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Населенье убывает,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Видно, сам народ устал.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Оказалось зря ругают,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Материнский капитал.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А-ах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голосуют,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законы принимать.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Жаль, что даже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«ус не дуют</w:t>
      </w:r>
      <w:proofErr w:type="gramEnd"/>
      <w:r>
        <w:rPr>
          <w:rFonts w:ascii="Times New Roman" w:hAnsi="Times New Roman" w:cs="Times New Roman"/>
          <w:sz w:val="28"/>
          <w:szCs w:val="28"/>
        </w:rPr>
        <w:t>»,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их будет исполнять.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У-ух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ЖКХ так обложило,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Платежами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тепло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давленье подскочило,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Значит, это не смешно.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А-ах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«Сверху» власти утешают.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Мол, комфортно будет всем.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они решают,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Сухари с горчицей ем.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У-ух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Эх, страна моя большая,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Духом, верою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крепка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ты, моя родная,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Пригорюнилась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слегка.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А-ах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B3" w:rsidRPr="00B55AB3" w:rsidRDefault="00B55AB3" w:rsidP="00B55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5AB3" w:rsidRPr="00B55AB3" w:rsidSect="00B55A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5AB3"/>
    <w:rsid w:val="00B5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3</cp:revision>
  <dcterms:created xsi:type="dcterms:W3CDTF">2020-05-07T20:12:00Z</dcterms:created>
  <dcterms:modified xsi:type="dcterms:W3CDTF">2020-05-07T20:20:00Z</dcterms:modified>
</cp:coreProperties>
</file>