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38" w:rsidRDefault="006E2E05" w:rsidP="006E2E05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Удоряночка</w:t>
      </w:r>
      <w:proofErr w:type="spellEnd"/>
      <w:r>
        <w:rPr>
          <w:b/>
          <w:sz w:val="28"/>
          <w:szCs w:val="28"/>
        </w:rPr>
        <w:t xml:space="preserve"> моя</w:t>
      </w:r>
    </w:p>
    <w:p w:rsidR="006E2E05" w:rsidRDefault="006E2E05" w:rsidP="006E2E0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я люблю тебя,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Схожу я по тебе с ума, 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моя!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улыбнись же, 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Посмотри ты на меня.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ведь не рыжий,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не могу я без тебя.</w:t>
      </w:r>
    </w:p>
    <w:p w:rsidR="006E2E05" w:rsidRPr="006E2E05" w:rsidRDefault="006E2E05" w:rsidP="006E2E05">
      <w:pPr>
        <w:spacing w:after="0" w:line="240" w:lineRule="auto"/>
        <w:jc w:val="both"/>
        <w:rPr>
          <w:i/>
          <w:sz w:val="28"/>
          <w:szCs w:val="28"/>
        </w:rPr>
      </w:pPr>
    </w:p>
    <w:p w:rsidR="006E2E05" w:rsidRPr="006E2E05" w:rsidRDefault="006E2E05" w:rsidP="006E2E05">
      <w:pPr>
        <w:spacing w:after="0" w:line="240" w:lineRule="auto"/>
        <w:jc w:val="both"/>
        <w:rPr>
          <w:b/>
          <w:i/>
          <w:sz w:val="28"/>
          <w:szCs w:val="28"/>
        </w:rPr>
      </w:pPr>
      <w:r w:rsidRPr="006E2E05">
        <w:rPr>
          <w:b/>
          <w:i/>
          <w:sz w:val="28"/>
          <w:szCs w:val="28"/>
        </w:rPr>
        <w:t>Музыкальная пауза.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я люблю тебя,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Схожу я по тебе с ума, 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моя!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  скромный очень,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Быть может я тебе родня.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Удорчанин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между</w:t>
      </w:r>
      <w:proofErr w:type="gramEnd"/>
      <w:r>
        <w:rPr>
          <w:sz w:val="28"/>
          <w:szCs w:val="28"/>
        </w:rPr>
        <w:t xml:space="preserve"> прочем,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А, значит, для меня одна.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Pr="006E2E05" w:rsidRDefault="006E2E05" w:rsidP="006E2E05">
      <w:pPr>
        <w:spacing w:after="0" w:line="240" w:lineRule="auto"/>
        <w:jc w:val="both"/>
        <w:rPr>
          <w:b/>
          <w:i/>
          <w:sz w:val="28"/>
          <w:szCs w:val="28"/>
        </w:rPr>
      </w:pPr>
      <w:r w:rsidRPr="006E2E05">
        <w:rPr>
          <w:b/>
          <w:i/>
          <w:sz w:val="28"/>
          <w:szCs w:val="28"/>
        </w:rPr>
        <w:t>Музыкальная пауза.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Как я люблю тебя,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Схожу я по тебе с ума, 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Удоряночка</w:t>
      </w:r>
      <w:proofErr w:type="spellEnd"/>
      <w:r>
        <w:rPr>
          <w:sz w:val="28"/>
          <w:szCs w:val="28"/>
        </w:rPr>
        <w:t xml:space="preserve"> моя!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Тебе так верю,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Мечтаю быть с тобой всегда.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Душой, поверь, согрею,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Едины будем навсегда.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Pr="006E2E05" w:rsidRDefault="006E2E05" w:rsidP="006E2E05">
      <w:pPr>
        <w:spacing w:after="0" w:line="240" w:lineRule="auto"/>
        <w:jc w:val="both"/>
        <w:rPr>
          <w:b/>
          <w:i/>
          <w:sz w:val="28"/>
          <w:szCs w:val="28"/>
        </w:rPr>
      </w:pPr>
      <w:r w:rsidRPr="006E2E05">
        <w:rPr>
          <w:b/>
          <w:i/>
          <w:sz w:val="28"/>
          <w:szCs w:val="28"/>
        </w:rPr>
        <w:t>Музыкальная пауза.</w:t>
      </w: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</w:p>
    <w:p w:rsid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Алексей </w:t>
      </w:r>
      <w:proofErr w:type="spellStart"/>
      <w:r>
        <w:rPr>
          <w:sz w:val="28"/>
          <w:szCs w:val="28"/>
        </w:rPr>
        <w:t>Вурдов</w:t>
      </w:r>
      <w:proofErr w:type="spellEnd"/>
    </w:p>
    <w:p w:rsidR="006E2E05" w:rsidRPr="006E2E05" w:rsidRDefault="006E2E05" w:rsidP="006E2E0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2023 год</w:t>
      </w:r>
    </w:p>
    <w:sectPr w:rsidR="006E2E05" w:rsidRPr="006E2E05" w:rsidSect="008C3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53AE"/>
    <w:multiLevelType w:val="hybridMultilevel"/>
    <w:tmpl w:val="BBAC4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C6239"/>
    <w:multiLevelType w:val="hybridMultilevel"/>
    <w:tmpl w:val="83082EE6"/>
    <w:lvl w:ilvl="0" w:tplc="E8883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E2E05"/>
    <w:rsid w:val="006E2E05"/>
    <w:rsid w:val="008C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2023-10-07T17:04:00Z</dcterms:created>
  <dcterms:modified xsi:type="dcterms:W3CDTF">2023-10-07T17:13:00Z</dcterms:modified>
</cp:coreProperties>
</file>