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ПОСВЯЩАЮ СВОИМ ЗЕМЛЯКАМ!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Предисловие: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Ведь на самом деле сегодня, мы участники и свидетели глобальных исторических перемен. Нынешняя мировая обстановка требует от каждого из нас высочайшей личной ответственности и осмысления, прежде всего – единения и сплочённости.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 – наш общий Дом, а значит, каждый причастен к общей судьбе.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073C6">
        <w:rPr>
          <w:rFonts w:ascii="Times New Roman" w:hAnsi="Times New Roman" w:cs="Times New Roman"/>
          <w:b/>
          <w:sz w:val="28"/>
          <w:szCs w:val="28"/>
        </w:rPr>
        <w:t>Славься, Родина моя!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Нет, не нужны мне города,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бетонные фасады.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Небоскрёбы и высотные дома,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решётчато-железные ограды.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меня есть Родина одна,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Деревенька</w:t>
      </w:r>
      <w:proofErr w:type="gramEnd"/>
      <w:r>
        <w:rPr>
          <w:rFonts w:ascii="Times New Roman" w:hAnsi="Times New Roman" w:cs="Times New Roman"/>
          <w:sz w:val="28"/>
          <w:szCs w:val="28"/>
        </w:rPr>
        <w:t>, скромная услада.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Речка тихая, амбаров седина,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Божий лик, горящая лампада.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Здесь мой род и </w:t>
      </w:r>
      <w:proofErr w:type="spellStart"/>
      <w:r>
        <w:rPr>
          <w:rFonts w:ascii="Times New Roman" w:hAnsi="Times New Roman" w:cs="Times New Roman"/>
          <w:sz w:val="28"/>
          <w:szCs w:val="28"/>
        </w:rPr>
        <w:t>Удора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моя</w:t>
      </w:r>
      <w:proofErr w:type="gramEnd"/>
      <w:r>
        <w:rPr>
          <w:rFonts w:ascii="Times New Roman" w:hAnsi="Times New Roman" w:cs="Times New Roman"/>
          <w:sz w:val="28"/>
          <w:szCs w:val="28"/>
        </w:rPr>
        <w:t>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Память предков незабвенна.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Благослови меня Господь,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Тебе я верую и поклоняюсь.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 имя жизни моя плоть,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Мирян пусть защитит, не каюсь!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Россия-Матушка одна,</w:t>
      </w:r>
    </w:p>
    <w:p w:rsid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все должны мы быть едины.</w:t>
      </w:r>
    </w:p>
    <w:p w:rsidR="00D073C6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Мой долг – отдать себя сполна,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Ведь силой духа </w:t>
      </w:r>
      <w:proofErr w:type="gramStart"/>
      <w:r>
        <w:rPr>
          <w:rFonts w:ascii="Times New Roman" w:hAnsi="Times New Roman" w:cs="Times New Roman"/>
          <w:sz w:val="28"/>
          <w:szCs w:val="28"/>
        </w:rPr>
        <w:t>одержимы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Порой задуматься не грех,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хочется любить всегда.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память сохранить о тех,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Кто нас «покинул» навсегда.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Любите жизнь и созидайте,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Добро сильнее зла.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 ради будущего – побеждайте,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…………………………………..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Пусть славится земля!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Алексей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Вурдов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:rsidR="00095965" w:rsidRDefault="00095965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писатель Республики Коми</w:t>
      </w:r>
    </w:p>
    <w:p w:rsidR="00D073C6" w:rsidRPr="00D073C6" w:rsidRDefault="00D073C6" w:rsidP="00D073C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D073C6" w:rsidRPr="00D073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D073C6"/>
    <w:rsid w:val="00095965"/>
    <w:rsid w:val="00D073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Морозова</dc:creator>
  <cp:keywords/>
  <dc:description/>
  <cp:lastModifiedBy>Надежда Морозова</cp:lastModifiedBy>
  <cp:revision>2</cp:revision>
  <dcterms:created xsi:type="dcterms:W3CDTF">2022-05-04T19:39:00Z</dcterms:created>
  <dcterms:modified xsi:type="dcterms:W3CDTF">2022-05-04T19:52:00Z</dcterms:modified>
</cp:coreProperties>
</file>