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43" w:rsidRDefault="00F70043">
      <w:r>
        <w:t>Старинные рецепты «верхнемезенских» коми-зырян</w:t>
      </w:r>
    </w:p>
    <w:p w:rsidR="00F70043" w:rsidRDefault="00F70043">
      <w:r>
        <w:t xml:space="preserve">от Алексея Ивановича Вурдова </w:t>
      </w:r>
    </w:p>
    <w:p w:rsidR="00F70043" w:rsidRDefault="00F70043"/>
    <w:p w:rsidR="00F70043" w:rsidRDefault="00F70043" w:rsidP="00AA4A5C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красящих веществ, для покраски деревянных, глиняных изделий, кожи и льняных материалов.</w:t>
      </w:r>
    </w:p>
    <w:p w:rsidR="00F70043" w:rsidRDefault="00F70043" w:rsidP="00AA4A5C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Измельченную кору лиственницы, гриб чагу засыпали в котёл с водой в соотношении  1 х 4, закрывали крышкой и ставили на костёр. Варили не менее одного часа. Затем добавляли сажу и сушёную мокрицу (трава) и снова варили на огне до одного часа, периодически перемешивая. После чего, в готовый отвар в небольшом количестве заливали горячий клей из рыбьей чешуи. Тщательно перемешивали около 10 минут и процеживали в другую посуду. Остужали. Готовую краску хранили в плотно закрытой ёмкости.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Кора лиственницы – 1 ч.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Гриб-чага – 1 ч.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Сушёная мокрица – 0,5 ч.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Сажа – 1 ч.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Клей – 0,5 ч.</w:t>
      </w:r>
    </w:p>
    <w:p w:rsidR="00F70043" w:rsidRDefault="00F70043" w:rsidP="00AA4A5C">
      <w:pPr>
        <w:pStyle w:val="ListParagraph"/>
        <w:numPr>
          <w:ilvl w:val="0"/>
          <w:numId w:val="4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Вода – 6 ч.</w:t>
      </w:r>
    </w:p>
    <w:p w:rsidR="00F70043" w:rsidRDefault="00F70043" w:rsidP="00C3379D">
      <w:pPr>
        <w:pStyle w:val="ListParagraph"/>
        <w:jc w:val="both"/>
        <w:rPr>
          <w:b w:val="0"/>
          <w:bCs w:val="0"/>
          <w:sz w:val="24"/>
          <w:szCs w:val="24"/>
        </w:rPr>
      </w:pPr>
    </w:p>
    <w:p w:rsidR="00F70043" w:rsidRDefault="00F70043" w:rsidP="00AA4A5C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клея для кожи, дерева, бересты, бумаги, ткани.</w:t>
      </w:r>
    </w:p>
    <w:p w:rsidR="00F70043" w:rsidRDefault="00F70043" w:rsidP="00C3379D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 котёл с водой клали чешую свежей речной рыбы (язь, хариус, окунь и т.д.), закрывали крышкой и варили на огне не менее двух часов. Горячий отвар процеживали и тщательно перемешивали первые пять минут. Затем остужали.</w:t>
      </w:r>
    </w:p>
    <w:p w:rsidR="00F70043" w:rsidRDefault="00F70043" w:rsidP="00C3379D">
      <w:pPr>
        <w:pStyle w:val="ListParagraph"/>
        <w:numPr>
          <w:ilvl w:val="0"/>
          <w:numId w:val="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Чешуя – 4 ч.</w:t>
      </w:r>
    </w:p>
    <w:p w:rsidR="00F70043" w:rsidRDefault="00F70043" w:rsidP="00C3379D">
      <w:pPr>
        <w:pStyle w:val="ListParagraph"/>
        <w:numPr>
          <w:ilvl w:val="0"/>
          <w:numId w:val="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Вода – 6 ч.</w:t>
      </w:r>
    </w:p>
    <w:p w:rsidR="00F70043" w:rsidRDefault="00F70043" w:rsidP="00C3379D">
      <w:pPr>
        <w:jc w:val="both"/>
        <w:rPr>
          <w:b w:val="0"/>
          <w:bCs w:val="0"/>
          <w:sz w:val="24"/>
          <w:szCs w:val="24"/>
        </w:rPr>
      </w:pPr>
    </w:p>
    <w:p w:rsidR="00F70043" w:rsidRDefault="00F70043" w:rsidP="00C3379D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зольной воды.</w:t>
      </w:r>
    </w:p>
    <w:p w:rsidR="00F70043" w:rsidRDefault="00F70043" w:rsidP="00C3379D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В деревянный чан </w:t>
      </w:r>
      <w:r w:rsidRPr="005E6DBB">
        <w:rPr>
          <w:sz w:val="24"/>
          <w:szCs w:val="24"/>
        </w:rPr>
        <w:t>(«кунва»)</w:t>
      </w:r>
      <w:r>
        <w:rPr>
          <w:b w:val="0"/>
          <w:bCs w:val="0"/>
          <w:sz w:val="24"/>
          <w:szCs w:val="24"/>
        </w:rPr>
        <w:t xml:space="preserve"> засыпали просеянную через сито золу, затем заливали горячей водой. Периодически перемешивали и давали отстояться не менее 6 часов. Такую воду использовали для мытья тела, стирки белья и размягчения шкур животных для последующей выделки.</w:t>
      </w:r>
    </w:p>
    <w:p w:rsidR="00F70043" w:rsidRDefault="00F70043" w:rsidP="00D25A36">
      <w:pPr>
        <w:pStyle w:val="ListParagraph"/>
        <w:numPr>
          <w:ilvl w:val="0"/>
          <w:numId w:val="6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Зола – 2 ч.</w:t>
      </w:r>
    </w:p>
    <w:p w:rsidR="00F70043" w:rsidRDefault="00F70043" w:rsidP="00D25A36">
      <w:pPr>
        <w:pStyle w:val="ListParagraph"/>
        <w:numPr>
          <w:ilvl w:val="0"/>
          <w:numId w:val="6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Вода – 2 ч.</w:t>
      </w:r>
    </w:p>
    <w:p w:rsidR="00F70043" w:rsidRDefault="00F70043" w:rsidP="00D25A36">
      <w:pPr>
        <w:jc w:val="both"/>
        <w:rPr>
          <w:b w:val="0"/>
          <w:bCs w:val="0"/>
          <w:sz w:val="24"/>
          <w:szCs w:val="24"/>
        </w:rPr>
      </w:pPr>
    </w:p>
    <w:p w:rsidR="00F70043" w:rsidRDefault="00F70043" w:rsidP="00D25A36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чернил.</w:t>
      </w:r>
    </w:p>
    <w:p w:rsidR="00F70043" w:rsidRDefault="00F70043" w:rsidP="00D25A36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Отдавленные свежие ягоды черники или брусники в котелке заливали небольшим количеством воды и ставили на огонь. Кипятили не более 10 минут. Пенку убирали. Добавляли сажу, перемешивали, остужали, отстаивали. Далее, отвар процеживали через тонкую материю либо сито.</w:t>
      </w:r>
    </w:p>
    <w:p w:rsidR="00F70043" w:rsidRDefault="00F70043" w:rsidP="00D25A36">
      <w:pPr>
        <w:pStyle w:val="ListParagraph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Ягоды – 6 ч.</w:t>
      </w:r>
    </w:p>
    <w:p w:rsidR="00F70043" w:rsidRDefault="00F70043" w:rsidP="00D25A36">
      <w:pPr>
        <w:pStyle w:val="ListParagraph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Сажа – 1 ч.</w:t>
      </w:r>
    </w:p>
    <w:p w:rsidR="00F70043" w:rsidRDefault="00F70043" w:rsidP="00D25A36">
      <w:pPr>
        <w:pStyle w:val="ListParagraph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Вода – 3 ч.</w:t>
      </w:r>
    </w:p>
    <w:p w:rsidR="00F70043" w:rsidRDefault="00F70043" w:rsidP="00D25A36">
      <w:pPr>
        <w:jc w:val="both"/>
        <w:rPr>
          <w:b w:val="0"/>
          <w:bCs w:val="0"/>
          <w:sz w:val="24"/>
          <w:szCs w:val="24"/>
        </w:rPr>
      </w:pPr>
    </w:p>
    <w:p w:rsidR="00F70043" w:rsidRDefault="00F70043" w:rsidP="00D25A36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выделки шкур животных (лось, олень, корова, лошадь).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Сначала шкуру замачивали в большом чане либо бочке с зольной водой. Выжидали несколько суток в зависимости от толщины шкуры. И как только шерсть клочьями легко поддавалась отщипыванию, шкуру вынимали, расстилали на скамью и скоблили. После чего полоскали в чистой воде и опять замачивали в чане либо бочке уже со смоляной водой, где кожа подвергалась пропитке. Как только цвет кожи приобретал устойчивый оттенок, шкуру вынимали, расправляли и сушили в проветриваемом месте.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Из более тонкой кожи шили верхнюю одежду, а из более толстой – обувь (бахилы, сапоги, </w:t>
      </w:r>
      <w:r w:rsidRPr="00460835">
        <w:rPr>
          <w:b w:val="0"/>
          <w:bCs w:val="0"/>
          <w:sz w:val="24"/>
          <w:szCs w:val="24"/>
        </w:rPr>
        <w:t>тяпи,</w:t>
      </w:r>
      <w:r>
        <w:rPr>
          <w:b w:val="0"/>
          <w:bCs w:val="0"/>
          <w:sz w:val="24"/>
          <w:szCs w:val="24"/>
        </w:rPr>
        <w:t xml:space="preserve"> тюни). Для выделки шкур мелких зверей использовали кислую овсяную кашицу.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2B02CB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рыбного блюда «Люль».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Разделанные тушки свежей речной рыбы, (желательно сиг, окунь), укладывали в один-два слоя на дне котелка и заливали водой вровень с рыбой. Закрывали крышкой. Доводили до кипения и варили около 10 минут. Затем вынимали рыбу, очищали её руками от чешуи, костей и чистое мясо мелко измельчали, после чего клали в глубокую сковороду. Заливали оставшимся отваром до половины толщины слоя, а сверху заливали ещё сметаной либо сливками. Соль по вкусу. Ставили </w:t>
      </w:r>
      <w:r w:rsidRPr="00460835">
        <w:rPr>
          <w:b w:val="0"/>
          <w:bCs w:val="0"/>
          <w:sz w:val="24"/>
          <w:szCs w:val="24"/>
        </w:rPr>
        <w:t>пражить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на 10-15 минут на горячую золу либо в горячую печь.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Перед тем, как дать остыть, сверху посыпали ровным слоем мелко измельчёнными сухариками. Блюдо остужали до образования желе. Как правило, такой «Люль» готовили к праздникам и в честь дорогих гостей.</w:t>
      </w: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2B02CB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5B4461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Способ приготовления печёной рыбы и боровой дичи в горячей золе.</w:t>
      </w:r>
    </w:p>
    <w:p w:rsidR="00F70043" w:rsidRDefault="00F70043" w:rsidP="005B4461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Предварительно собранные на водоёме крупные листья лопухов вялили под навесом, избавляясь таким образом от лишнего горького сока и ломкости. А выпотрошенную рыбу, к примеру окуня, подсаливали по вкусу, затем заворачивали лопухами, обвязывали суровыми нитками и помещали в горячую золу. Выдерживали около 20 минут и пища была готова к употреблению. </w:t>
      </w:r>
    </w:p>
    <w:p w:rsidR="00F70043" w:rsidRDefault="00F70043" w:rsidP="005B4461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Таким же образом готовили печёного рябчика. Срок выдержки в золе около 40 минут.</w:t>
      </w:r>
    </w:p>
    <w:p w:rsidR="00F70043" w:rsidRDefault="00F70043" w:rsidP="005B4461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</w:p>
    <w:p w:rsidR="00F70043" w:rsidRDefault="00F70043" w:rsidP="005B4461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Профилактический и оздоровительный способ.</w:t>
      </w:r>
    </w:p>
    <w:p w:rsidR="00F70043" w:rsidRDefault="00F70043" w:rsidP="005B4461">
      <w:pPr>
        <w:pStyle w:val="ListParagraph"/>
        <w:ind w:left="0"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Затвердевшую еловую смолу откалывали из трещины </w:t>
      </w:r>
      <w:r w:rsidRPr="009B14C3">
        <w:rPr>
          <w:b w:val="0"/>
          <w:bCs w:val="0"/>
          <w:sz w:val="24"/>
          <w:szCs w:val="24"/>
        </w:rPr>
        <w:t>комлевой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части дерева и использовали в следующих случаях:</w:t>
      </w:r>
    </w:p>
    <w:p w:rsidR="00F70043" w:rsidRDefault="00F70043" w:rsidP="007B2FBB">
      <w:pPr>
        <w:pStyle w:val="ListParagraph"/>
        <w:numPr>
          <w:ilvl w:val="0"/>
          <w:numId w:val="9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Кусочек смолы разжёвывали во рту до размягчения и жевали как жвачку, таким образом профилактировали зубы от налёта (бактерий) и ротовую полость от пародонтоза, вместо зубной пасты;</w:t>
      </w:r>
    </w:p>
    <w:p w:rsidR="00F70043" w:rsidRDefault="00F70043" w:rsidP="007B2FBB">
      <w:pPr>
        <w:pStyle w:val="ListParagraph"/>
        <w:numPr>
          <w:ilvl w:val="0"/>
          <w:numId w:val="9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Размягчённую смолу растягивали в виде пластинок и прикладывали к воспалённым участкам тела вместо примочек в качестве противовоспалительного средства.</w:t>
      </w:r>
    </w:p>
    <w:p w:rsidR="00F70043" w:rsidRDefault="00F70043" w:rsidP="00853FAD">
      <w:pPr>
        <w:pStyle w:val="ListParagraph"/>
        <w:jc w:val="both"/>
        <w:rPr>
          <w:b w:val="0"/>
          <w:bCs w:val="0"/>
          <w:sz w:val="24"/>
          <w:szCs w:val="24"/>
        </w:rPr>
      </w:pPr>
    </w:p>
    <w:p w:rsidR="00F70043" w:rsidRDefault="00F70043" w:rsidP="00853FAD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Выпечка деревенского хлеба «корвыв нянь» (без формы).</w:t>
      </w:r>
    </w:p>
    <w:p w:rsidR="00F70043" w:rsidRDefault="00F70043" w:rsidP="00853FAD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Тесто из ячменной или ржаной муки. Состав: мука, простокваша, вода, соль, листья от кочана капусты.</w:t>
      </w:r>
    </w:p>
    <w:p w:rsidR="00F70043" w:rsidRDefault="00F70043" w:rsidP="00853FAD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Порцию готового теста клали на цельный  капустный лист, а сверху в качестве начинки использовали ягоды (черника, брусника) либо измельчённую зелень (крапиву, лебеду, щавель) либо ложку сметаны. Потом помещали в горячую печь, вычищенную от золы и углей. Доводили до образования румяной корочки. После чего вынимали и очищали испечённый хлеб от обгоревшего листа капусты.</w:t>
      </w:r>
    </w:p>
    <w:p w:rsidR="00F70043" w:rsidRDefault="00F70043" w:rsidP="00853FAD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</w:p>
    <w:p w:rsidR="00F70043" w:rsidRDefault="00F70043" w:rsidP="005A4A33">
      <w:pPr>
        <w:pStyle w:val="ListParagraph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Шашлык из щуки.</w:t>
      </w:r>
    </w:p>
    <w:p w:rsidR="00F70043" w:rsidRDefault="00F70043" w:rsidP="005A4A33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Выпотрошенную свежую щуку нарезали на поперечные куски и помещали в солёный рассол либо в молоко на один час. Затем вынимали и обвязывали каждый кусок в отдельности суровыми нитками.</w:t>
      </w:r>
    </w:p>
    <w:p w:rsidR="00F70043" w:rsidRDefault="00F70043" w:rsidP="005A4A33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Костёр из осиновых и ольховых порубочных остатков доводили до углей. Приготовленные куски рыбы нанизали на окорённые ветви черёмухи и укладывали «шампура» над углями, периодически поворачивая и таким образом выжидали до готовности к употреблению.</w:t>
      </w:r>
    </w:p>
    <w:p w:rsidR="00F70043" w:rsidRDefault="00F70043" w:rsidP="00460835"/>
    <w:p w:rsidR="00F70043" w:rsidRDefault="00F70043" w:rsidP="00460835">
      <w:r>
        <w:t>Рецепты приготовления рыбных блюд для туристов и рыбаков</w:t>
      </w:r>
    </w:p>
    <w:p w:rsidR="00F70043" w:rsidRDefault="00F70043" w:rsidP="00460835">
      <w:r>
        <w:t xml:space="preserve">от Алексея Ивановича Вурдова </w:t>
      </w:r>
    </w:p>
    <w:p w:rsidR="00F70043" w:rsidRDefault="00F70043" w:rsidP="00460835"/>
    <w:p w:rsidR="00F70043" w:rsidRDefault="00F70043" w:rsidP="00E17C3E">
      <w:pPr>
        <w:numPr>
          <w:ilvl w:val="0"/>
          <w:numId w:val="10"/>
        </w:numPr>
        <w:tabs>
          <w:tab w:val="clear" w:pos="720"/>
          <w:tab w:val="num" w:pos="0"/>
        </w:tabs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Рыба, запеченная в тесте</w:t>
      </w:r>
    </w:p>
    <w:p w:rsidR="00F70043" w:rsidRDefault="00F70043" w:rsidP="00460835">
      <w:pPr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250-300 гр. мелкой вермишели кладём в кастрюлю (котелок). Заливаем до 0,5 л тёплой кипячёной водой и тщательно размешиваем с перерывами и таким образом доводим до консистенции теста. Соль добавляем по вкусу. Причём, можно добавить ещё мелко нарезанную зелень (любой вид). Выпотрошенную рыбу, очищенную от чешуи, кусками либо только филе обмакиваем в тесте и кладём на разогретую сковороду либо в «форму» для выпечки. При отсутствии масла (подсолнечное, сливочное) или маргарина растопляем внутренний жир рыбы и обмазываем сковороду или «форму». Посуда плотно закрывается крышкой и помещается в горячую печку либо в горячую золу. Через 15-25 минут блюдо готово к употреблению.</w:t>
      </w:r>
    </w:p>
    <w:p w:rsidR="00F70043" w:rsidRDefault="00F70043" w:rsidP="00460835">
      <w:pPr>
        <w:ind w:firstLine="540"/>
        <w:jc w:val="both"/>
        <w:rPr>
          <w:b w:val="0"/>
          <w:bCs w:val="0"/>
          <w:sz w:val="24"/>
          <w:szCs w:val="24"/>
        </w:rPr>
      </w:pPr>
    </w:p>
    <w:p w:rsidR="00F70043" w:rsidRDefault="00F70043" w:rsidP="00E17C3E">
      <w:pPr>
        <w:numPr>
          <w:ilvl w:val="0"/>
          <w:numId w:val="10"/>
        </w:numPr>
        <w:jc w:val="both"/>
        <w:rPr>
          <w:sz w:val="24"/>
          <w:szCs w:val="24"/>
        </w:rPr>
      </w:pPr>
      <w:r w:rsidRPr="00E17C3E">
        <w:rPr>
          <w:sz w:val="24"/>
          <w:szCs w:val="24"/>
        </w:rPr>
        <w:t>Лепёшки</w:t>
      </w:r>
    </w:p>
    <w:p w:rsidR="00F70043" w:rsidRDefault="00F70043" w:rsidP="00E17C3E">
      <w:pPr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Аналогичным способом готовим тесто в нужном количестве, а в качестве начинки используем ягоды брусники, земляники, черники, малины, смородины либо мелкие кусочки мяса рыбы и выпекаем свежие лепёшки.</w:t>
      </w:r>
    </w:p>
    <w:p w:rsidR="00F70043" w:rsidRDefault="00F70043" w:rsidP="00E17C3E">
      <w:pPr>
        <w:ind w:firstLine="540"/>
        <w:jc w:val="both"/>
        <w:rPr>
          <w:b w:val="0"/>
          <w:bCs w:val="0"/>
          <w:sz w:val="24"/>
          <w:szCs w:val="24"/>
        </w:rPr>
      </w:pPr>
    </w:p>
    <w:p w:rsidR="00F70043" w:rsidRDefault="00F70043" w:rsidP="003F1B14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Окунь запеченный</w:t>
      </w:r>
    </w:p>
    <w:p w:rsidR="00F70043" w:rsidRDefault="00F70043" w:rsidP="003F1B14">
      <w:pPr>
        <w:ind w:firstLine="540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Свежий окунь (желательно крупный) обсыпается солью. Не потрошится. Рыба обмазывается глиной слоем до 1,0 см. дать время немного подсохнуть на воздухе, а затем поместить в горячую золу «горкой». Выдержать до остывания золы (около 20-25 минут). Вынуть, очистить верхний слой вместе со шкуркой. Употреблять в пищу мясо рыбы в горячем виде.</w:t>
      </w:r>
    </w:p>
    <w:p w:rsidR="00F70043" w:rsidRDefault="00F70043" w:rsidP="003F1B14">
      <w:pPr>
        <w:jc w:val="both"/>
        <w:rPr>
          <w:sz w:val="24"/>
          <w:szCs w:val="24"/>
        </w:rPr>
      </w:pPr>
    </w:p>
    <w:p w:rsidR="00F70043" w:rsidRDefault="00F70043" w:rsidP="003F1B14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Рыбная «спираль»</w:t>
      </w:r>
    </w:p>
    <w:p w:rsidR="00F70043" w:rsidRPr="003F1B14" w:rsidRDefault="00F70043" w:rsidP="003F1B14">
      <w:pPr>
        <w:ind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Срезается филе рыбы (щука, сиг, хариус) тонкими полосками, каждую из которой сворачивают в трубочку и перевязывают суровыми нитками. Затем укладывают в спираль и перевязывают крестом на узел. Кладут на горячую сковороду и заливают сметаной либо майонезом, предварительно обсыпав солью (по вкусу). Добавляют зелень. Обжаривают либо запекают до золотистого цвета (около 15 минут).</w:t>
      </w:r>
    </w:p>
    <w:p w:rsidR="00F70043" w:rsidRDefault="00F70043" w:rsidP="003F1B14">
      <w:pPr>
        <w:jc w:val="both"/>
        <w:rPr>
          <w:sz w:val="24"/>
          <w:szCs w:val="24"/>
        </w:rPr>
      </w:pPr>
    </w:p>
    <w:p w:rsidR="00F70043" w:rsidRPr="003F1B14" w:rsidRDefault="00F70043" w:rsidP="003F1B14">
      <w:pPr>
        <w:ind w:left="360"/>
        <w:jc w:val="both"/>
        <w:rPr>
          <w:sz w:val="24"/>
          <w:szCs w:val="24"/>
        </w:rPr>
      </w:pPr>
    </w:p>
    <w:p w:rsidR="00F70043" w:rsidRPr="00460835" w:rsidRDefault="00F70043" w:rsidP="00460835">
      <w:pPr>
        <w:ind w:firstLine="540"/>
        <w:jc w:val="both"/>
        <w:rPr>
          <w:b w:val="0"/>
          <w:bCs w:val="0"/>
          <w:sz w:val="24"/>
          <w:szCs w:val="24"/>
        </w:rPr>
      </w:pPr>
    </w:p>
    <w:p w:rsidR="00F70043" w:rsidRDefault="00F70043" w:rsidP="00CF4B66">
      <w:pPr>
        <w:pStyle w:val="ListParagraph"/>
        <w:ind w:left="0"/>
      </w:pPr>
      <w:r>
        <w:t>Обряд «Сю кöдзöм»</w:t>
      </w:r>
    </w:p>
    <w:p w:rsidR="00F70043" w:rsidRDefault="00F70043" w:rsidP="00CF4B66">
      <w:pPr>
        <w:pStyle w:val="ListParagraph"/>
        <w:ind w:left="0"/>
      </w:pP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Куим-нёль нывбаба, волыса кудйöн быдöн, öтик визьö сувтöлöн петöны сцена вылö.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«Ö-ö-ö-ö!....</w:t>
      </w:r>
      <w:r w:rsidRPr="00CF4B66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Ö-ö-ö-ö!....»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Люлюкайтöмöн ымзöны, а киясöн öтлаын öтмöза öлалöны – кöдзöны тусь. Сэсся кытшöн гöгöртöны да нюжöдöмöн сьылöны гöграйгöн: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«Мел</w:t>
      </w:r>
      <w:r>
        <w:rPr>
          <w:b w:val="0"/>
          <w:bCs w:val="0"/>
          <w:sz w:val="24"/>
          <w:szCs w:val="24"/>
          <w:lang w:val="en-US"/>
        </w:rPr>
        <w:t>i</w:t>
      </w:r>
      <w:r>
        <w:rPr>
          <w:b w:val="0"/>
          <w:bCs w:val="0"/>
          <w:sz w:val="24"/>
          <w:szCs w:val="24"/>
        </w:rPr>
        <w:t>лиондё, югöр кисьты,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Зэр-ва – юктöд, небзьöд му.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Муöй-Мамö тусьсö чужты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Но мед тöвнырыс эз ну.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Сэсся вен петасöн гажöд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Быдты, воштöд тыр-бурöн.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Медым кöдзöм э зло гежöд</w:t>
      </w:r>
    </w:p>
    <w:p w:rsidR="00F70043" w:rsidRDefault="00F70043" w:rsidP="00CF4B66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Зарын шента рудзöгöн…»</w:t>
      </w:r>
    </w:p>
    <w:p w:rsidR="00F70043" w:rsidRDefault="00F70043" w:rsidP="00D32CB5">
      <w:pPr>
        <w:pStyle w:val="ListParagraph"/>
        <w:ind w:left="0"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Шыöдчö шöрса нывбаба:</w:t>
      </w:r>
    </w:p>
    <w:p w:rsidR="00F70043" w:rsidRDefault="00F70043" w:rsidP="00D32CB5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«А нывъяс, быттьö и мудзöмыс вешöиа. Но-лы, гажнымöс муыслы на сетыштам!»</w:t>
      </w:r>
    </w:p>
    <w:p w:rsidR="00F70043" w:rsidRDefault="00F70043" w:rsidP="00D32CB5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Нывбабаяс пöрыöны кудъяс  öни чукöрö. Кылö шылад либö гудöкольöм шы и йöктöны гöгрангтыр некымын здук чöж (недыр кад). И бара волысасьöны да ыиз</w:t>
      </w:r>
      <w:r>
        <w:rPr>
          <w:b w:val="0"/>
          <w:bCs w:val="0"/>
          <w:sz w:val="24"/>
          <w:szCs w:val="24"/>
          <w:lang w:val="en-US"/>
        </w:rPr>
        <w:t>i</w:t>
      </w:r>
      <w:r>
        <w:rPr>
          <w:b w:val="0"/>
          <w:bCs w:val="0"/>
          <w:sz w:val="24"/>
          <w:szCs w:val="24"/>
        </w:rPr>
        <w:t>гныр петкöдлöны видзöдысьяслы залйö да гераа игуöны: «Всё, помал</w:t>
      </w:r>
      <w:r>
        <w:rPr>
          <w:b w:val="0"/>
          <w:bCs w:val="0"/>
          <w:sz w:val="24"/>
          <w:szCs w:val="24"/>
          <w:lang w:val="en-US"/>
        </w:rPr>
        <w:t>i</w:t>
      </w:r>
      <w:r>
        <w:rPr>
          <w:b w:val="0"/>
          <w:bCs w:val="0"/>
          <w:sz w:val="24"/>
          <w:szCs w:val="24"/>
        </w:rPr>
        <w:t>м кöдзöм!» и отдын кудйыль седз тыр тусь больтö ны да öтлаын öрыштöны – койыштöны замёö, и копыртчöны да мунöны сцена вылысь.</w:t>
      </w:r>
    </w:p>
    <w:p w:rsidR="00F70043" w:rsidRDefault="00F70043" w:rsidP="00D32CB5">
      <w:pPr>
        <w:pStyle w:val="ListParagraph"/>
        <w:ind w:left="0" w:firstLine="540"/>
        <w:jc w:val="both"/>
        <w:rPr>
          <w:b w:val="0"/>
          <w:bCs w:val="0"/>
          <w:sz w:val="24"/>
          <w:szCs w:val="24"/>
        </w:rPr>
      </w:pPr>
    </w:p>
    <w:p w:rsidR="00F70043" w:rsidRPr="00E714B9" w:rsidRDefault="00F70043" w:rsidP="00D32CB5">
      <w:pPr>
        <w:pStyle w:val="ListParagraph"/>
        <w:ind w:left="0" w:firstLine="540"/>
        <w:jc w:val="both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 xml:space="preserve">Одежда: </w:t>
      </w:r>
      <w:r w:rsidRPr="00E714B9">
        <w:rPr>
          <w:b w:val="0"/>
          <w:bCs w:val="0"/>
          <w:sz w:val="24"/>
          <w:szCs w:val="24"/>
        </w:rPr>
        <w:t>Платки (головные);</w:t>
      </w:r>
      <w:r>
        <w:rPr>
          <w:b w:val="0"/>
          <w:bCs w:val="0"/>
          <w:sz w:val="24"/>
          <w:szCs w:val="24"/>
        </w:rPr>
        <w:t xml:space="preserve"> серые холщовые (льняные) кофты с длинными рукавами – рукава до предплечья закатаны; длинные юбки; пояса; на ногах чуни.</w:t>
      </w:r>
    </w:p>
    <w:p w:rsidR="00F70043" w:rsidRDefault="00F70043" w:rsidP="00853FAD">
      <w:pPr>
        <w:pStyle w:val="ListParagraph"/>
        <w:jc w:val="both"/>
        <w:rPr>
          <w:sz w:val="24"/>
          <w:szCs w:val="24"/>
        </w:rPr>
      </w:pPr>
    </w:p>
    <w:p w:rsidR="00F70043" w:rsidRPr="00853FAD" w:rsidRDefault="00F70043" w:rsidP="00853FAD">
      <w:pPr>
        <w:pStyle w:val="ListParagraph"/>
        <w:ind w:left="360"/>
        <w:jc w:val="both"/>
        <w:rPr>
          <w:sz w:val="24"/>
          <w:szCs w:val="24"/>
        </w:rPr>
      </w:pPr>
    </w:p>
    <w:sectPr w:rsidR="00F70043" w:rsidRPr="00853FAD" w:rsidSect="00E17C3E">
      <w:pgSz w:w="11906" w:h="16838"/>
      <w:pgMar w:top="1134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E04"/>
    <w:multiLevelType w:val="hybridMultilevel"/>
    <w:tmpl w:val="1DE4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546E37"/>
    <w:multiLevelType w:val="hybridMultilevel"/>
    <w:tmpl w:val="0A084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352717"/>
    <w:multiLevelType w:val="hybridMultilevel"/>
    <w:tmpl w:val="90188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E94555"/>
    <w:multiLevelType w:val="hybridMultilevel"/>
    <w:tmpl w:val="97A6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C1B3F"/>
    <w:multiLevelType w:val="hybridMultilevel"/>
    <w:tmpl w:val="50B6D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DA11F1"/>
    <w:multiLevelType w:val="hybridMultilevel"/>
    <w:tmpl w:val="DA768A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4C4117D0"/>
    <w:multiLevelType w:val="hybridMultilevel"/>
    <w:tmpl w:val="6A944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CDE5FE4"/>
    <w:multiLevelType w:val="singleLevel"/>
    <w:tmpl w:val="E0E074CA"/>
    <w:lvl w:ilvl="0">
      <w:start w:val="1"/>
      <w:numFmt w:val="upperRoman"/>
      <w:pStyle w:val="Title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>
    <w:nsid w:val="791746B0"/>
    <w:multiLevelType w:val="hybridMultilevel"/>
    <w:tmpl w:val="0C14E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B09"/>
    <w:rsid w:val="00001EE5"/>
    <w:rsid w:val="00013AEC"/>
    <w:rsid w:val="00061E79"/>
    <w:rsid w:val="00091796"/>
    <w:rsid w:val="000B6CBC"/>
    <w:rsid w:val="000F0159"/>
    <w:rsid w:val="000F759E"/>
    <w:rsid w:val="000F7DF7"/>
    <w:rsid w:val="00114D18"/>
    <w:rsid w:val="0011688A"/>
    <w:rsid w:val="00131541"/>
    <w:rsid w:val="001338F3"/>
    <w:rsid w:val="001421E8"/>
    <w:rsid w:val="00144B13"/>
    <w:rsid w:val="001450C6"/>
    <w:rsid w:val="00162C69"/>
    <w:rsid w:val="00164B09"/>
    <w:rsid w:val="001860F3"/>
    <w:rsid w:val="00194818"/>
    <w:rsid w:val="001A506F"/>
    <w:rsid w:val="001B0EC7"/>
    <w:rsid w:val="001D179D"/>
    <w:rsid w:val="001D69B7"/>
    <w:rsid w:val="00201AB4"/>
    <w:rsid w:val="00206C02"/>
    <w:rsid w:val="00245A3B"/>
    <w:rsid w:val="00251138"/>
    <w:rsid w:val="002842F4"/>
    <w:rsid w:val="002B02CB"/>
    <w:rsid w:val="002B4A13"/>
    <w:rsid w:val="002E26C9"/>
    <w:rsid w:val="002F792C"/>
    <w:rsid w:val="00304C95"/>
    <w:rsid w:val="003161DB"/>
    <w:rsid w:val="0032572A"/>
    <w:rsid w:val="00336131"/>
    <w:rsid w:val="003519AC"/>
    <w:rsid w:val="00394402"/>
    <w:rsid w:val="003A705C"/>
    <w:rsid w:val="003B782C"/>
    <w:rsid w:val="003C7B94"/>
    <w:rsid w:val="003D6094"/>
    <w:rsid w:val="003E252A"/>
    <w:rsid w:val="003F1B14"/>
    <w:rsid w:val="003F278F"/>
    <w:rsid w:val="004055F5"/>
    <w:rsid w:val="0041415E"/>
    <w:rsid w:val="004321B2"/>
    <w:rsid w:val="0043584A"/>
    <w:rsid w:val="00436FDA"/>
    <w:rsid w:val="0044229A"/>
    <w:rsid w:val="004440DF"/>
    <w:rsid w:val="00455095"/>
    <w:rsid w:val="00460835"/>
    <w:rsid w:val="00472DAA"/>
    <w:rsid w:val="00480E36"/>
    <w:rsid w:val="004A0FB3"/>
    <w:rsid w:val="00511082"/>
    <w:rsid w:val="00524C7A"/>
    <w:rsid w:val="00532408"/>
    <w:rsid w:val="005425B5"/>
    <w:rsid w:val="00593A86"/>
    <w:rsid w:val="005A4A33"/>
    <w:rsid w:val="005B4461"/>
    <w:rsid w:val="005B4DB5"/>
    <w:rsid w:val="005E6DBB"/>
    <w:rsid w:val="00603A6F"/>
    <w:rsid w:val="00622009"/>
    <w:rsid w:val="00623A77"/>
    <w:rsid w:val="006320E9"/>
    <w:rsid w:val="00633ED4"/>
    <w:rsid w:val="006458BD"/>
    <w:rsid w:val="00674F6F"/>
    <w:rsid w:val="00683DED"/>
    <w:rsid w:val="006C03B9"/>
    <w:rsid w:val="006D342E"/>
    <w:rsid w:val="006D6B0A"/>
    <w:rsid w:val="006F5A19"/>
    <w:rsid w:val="00711577"/>
    <w:rsid w:val="00766C99"/>
    <w:rsid w:val="0077074C"/>
    <w:rsid w:val="00775788"/>
    <w:rsid w:val="0078347E"/>
    <w:rsid w:val="007A78CE"/>
    <w:rsid w:val="007B2FBB"/>
    <w:rsid w:val="007D56EC"/>
    <w:rsid w:val="007E34A2"/>
    <w:rsid w:val="007F655C"/>
    <w:rsid w:val="00806017"/>
    <w:rsid w:val="00810103"/>
    <w:rsid w:val="00814D9E"/>
    <w:rsid w:val="00853FAD"/>
    <w:rsid w:val="008A077E"/>
    <w:rsid w:val="008A20E4"/>
    <w:rsid w:val="008C0A1E"/>
    <w:rsid w:val="008D42C4"/>
    <w:rsid w:val="008F2FD6"/>
    <w:rsid w:val="00945C0E"/>
    <w:rsid w:val="00962001"/>
    <w:rsid w:val="00971974"/>
    <w:rsid w:val="0099798E"/>
    <w:rsid w:val="009B14C3"/>
    <w:rsid w:val="009B7956"/>
    <w:rsid w:val="009D604B"/>
    <w:rsid w:val="00A33067"/>
    <w:rsid w:val="00A71B9F"/>
    <w:rsid w:val="00A760F0"/>
    <w:rsid w:val="00A85634"/>
    <w:rsid w:val="00A9249D"/>
    <w:rsid w:val="00AA4A5C"/>
    <w:rsid w:val="00AE33C9"/>
    <w:rsid w:val="00AE4605"/>
    <w:rsid w:val="00B01DCE"/>
    <w:rsid w:val="00B25181"/>
    <w:rsid w:val="00B407FF"/>
    <w:rsid w:val="00B45578"/>
    <w:rsid w:val="00B57F1D"/>
    <w:rsid w:val="00B601DD"/>
    <w:rsid w:val="00B615D4"/>
    <w:rsid w:val="00B74314"/>
    <w:rsid w:val="00B75C1A"/>
    <w:rsid w:val="00B80020"/>
    <w:rsid w:val="00B80C78"/>
    <w:rsid w:val="00BB658F"/>
    <w:rsid w:val="00BC16C6"/>
    <w:rsid w:val="00BD2BA6"/>
    <w:rsid w:val="00BD525B"/>
    <w:rsid w:val="00C21F19"/>
    <w:rsid w:val="00C3379D"/>
    <w:rsid w:val="00C623E3"/>
    <w:rsid w:val="00C64C81"/>
    <w:rsid w:val="00C73D74"/>
    <w:rsid w:val="00C87747"/>
    <w:rsid w:val="00CA5746"/>
    <w:rsid w:val="00CA796E"/>
    <w:rsid w:val="00CB2966"/>
    <w:rsid w:val="00CB3F1D"/>
    <w:rsid w:val="00CB6069"/>
    <w:rsid w:val="00CC1031"/>
    <w:rsid w:val="00CC70B6"/>
    <w:rsid w:val="00CF4B66"/>
    <w:rsid w:val="00D25A36"/>
    <w:rsid w:val="00D32CB5"/>
    <w:rsid w:val="00D33332"/>
    <w:rsid w:val="00D76B9C"/>
    <w:rsid w:val="00D83472"/>
    <w:rsid w:val="00D91A46"/>
    <w:rsid w:val="00DB328D"/>
    <w:rsid w:val="00DB4093"/>
    <w:rsid w:val="00DD71AB"/>
    <w:rsid w:val="00DD7E09"/>
    <w:rsid w:val="00DF7718"/>
    <w:rsid w:val="00E17C3E"/>
    <w:rsid w:val="00E46B06"/>
    <w:rsid w:val="00E714B9"/>
    <w:rsid w:val="00E72E1D"/>
    <w:rsid w:val="00EA347B"/>
    <w:rsid w:val="00EC253A"/>
    <w:rsid w:val="00F21371"/>
    <w:rsid w:val="00F3481B"/>
    <w:rsid w:val="00F47B91"/>
    <w:rsid w:val="00F521CB"/>
    <w:rsid w:val="00F70043"/>
    <w:rsid w:val="00F7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D18"/>
    <w:pPr>
      <w:spacing w:line="36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Heading1">
    <w:name w:val="heading 1"/>
    <w:basedOn w:val="Normal"/>
    <w:link w:val="Heading1Char"/>
    <w:uiPriority w:val="99"/>
    <w:qFormat/>
    <w:rsid w:val="00114D18"/>
    <w:pPr>
      <w:spacing w:before="100" w:beforeAutospacing="1" w:after="100" w:afterAutospacing="1"/>
      <w:outlineLvl w:val="0"/>
    </w:pPr>
    <w:rPr>
      <w:rFonts w:eastAsia="Times New Roman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114D18"/>
    <w:pPr>
      <w:spacing w:before="100" w:beforeAutospacing="1" w:after="100" w:afterAutospacing="1"/>
      <w:outlineLvl w:val="1"/>
    </w:pPr>
    <w:rPr>
      <w:rFonts w:eastAsia="Times New Roman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114D18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sz w:val="27"/>
      <w:szCs w:val="27"/>
    </w:rPr>
  </w:style>
  <w:style w:type="paragraph" w:styleId="Heading5">
    <w:name w:val="heading 5"/>
    <w:basedOn w:val="Normal"/>
    <w:link w:val="Heading5Char"/>
    <w:uiPriority w:val="99"/>
    <w:qFormat/>
    <w:rsid w:val="00114D18"/>
    <w:pPr>
      <w:spacing w:before="100" w:beforeAutospacing="1" w:after="100" w:afterAutospacing="1"/>
      <w:outlineLvl w:val="4"/>
    </w:pPr>
    <w:rPr>
      <w:rFonts w:eastAsia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4D18"/>
    <w:pPr>
      <w:keepNext/>
      <w:keepLines/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4D1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14D1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14D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14D1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14D18"/>
    <w:rPr>
      <w:rFonts w:ascii="Cambria" w:hAnsi="Cambria" w:cs="Cambria"/>
      <w:b/>
      <w:bCs/>
      <w:i/>
      <w:iCs/>
      <w:color w:val="404040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114D18"/>
    <w:pPr>
      <w:numPr>
        <w:numId w:val="2"/>
      </w:numPr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14D1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114D18"/>
    <w:rPr>
      <w:b/>
      <w:bCs/>
    </w:rPr>
  </w:style>
  <w:style w:type="paragraph" w:styleId="ListParagraph">
    <w:name w:val="List Paragraph"/>
    <w:basedOn w:val="Normal"/>
    <w:uiPriority w:val="99"/>
    <w:qFormat/>
    <w:rsid w:val="00164B0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5</Pages>
  <Words>1184</Words>
  <Characters>6752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</cp:lastModifiedBy>
  <cp:revision>20</cp:revision>
  <cp:lastPrinted>2012-07-04T08:12:00Z</cp:lastPrinted>
  <dcterms:created xsi:type="dcterms:W3CDTF">2011-03-10T20:35:00Z</dcterms:created>
  <dcterms:modified xsi:type="dcterms:W3CDTF">2012-07-04T08:12:00Z</dcterms:modified>
</cp:coreProperties>
</file>